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791B" w14:textId="77777777" w:rsidR="001E4D4F" w:rsidRPr="006F44BA" w:rsidRDefault="001E4D4F" w:rsidP="00F10B3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6F44BA">
        <w:rPr>
          <w:rFonts w:eastAsia="Times New Roman" w:cstheme="minorHAnsi"/>
          <w:b/>
          <w:bCs/>
          <w:color w:val="000000"/>
          <w:sz w:val="36"/>
          <w:szCs w:val="36"/>
        </w:rPr>
        <w:t>HISTORY OF VIA DE CRISTO</w:t>
      </w:r>
    </w:p>
    <w:p w14:paraId="3EC5BEE2" w14:textId="6A77695C" w:rsidR="001E4D4F" w:rsidRPr="001E4D4F" w:rsidRDefault="00FD49B4" w:rsidP="001E4D4F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1E4D4F">
        <w:rPr>
          <w:rFonts w:eastAsia="Times New Roman" w:cstheme="minorHAnsi"/>
          <w:color w:val="000000"/>
          <w:sz w:val="24"/>
          <w:szCs w:val="24"/>
        </w:rPr>
        <w:t xml:space="preserve">Via de Cristo (Way of Christ) is the Lutheran expression of </w:t>
      </w:r>
      <w:hyperlink r:id="rId5" w:history="1">
        <w:proofErr w:type="spellStart"/>
        <w:r w:rsidRPr="001E4D4F">
          <w:rPr>
            <w:rStyle w:val="Hyperlink"/>
            <w:rFonts w:eastAsia="Times New Roman" w:cstheme="minorHAnsi"/>
            <w:sz w:val="24"/>
            <w:szCs w:val="24"/>
          </w:rPr>
          <w:t>Cursillo</w:t>
        </w:r>
        <w:proofErr w:type="spellEnd"/>
      </w:hyperlink>
      <w:r w:rsidRPr="001E4D4F">
        <w:rPr>
          <w:rFonts w:eastAsia="Times New Roman" w:cstheme="minorHAnsi"/>
          <w:color w:val="000000"/>
          <w:sz w:val="24"/>
          <w:szCs w:val="24"/>
        </w:rPr>
        <w:t xml:space="preserve">, a Christian spiritual renewal and leadership development originally developed in Spain in 1944 by the Roman Catholic Church. </w:t>
      </w:r>
      <w:r w:rsidR="001E4D4F" w:rsidRPr="001E4D4F">
        <w:rPr>
          <w:rFonts w:cstheme="minorHAnsi"/>
          <w:color w:val="000000"/>
          <w:sz w:val="24"/>
          <w:szCs w:val="24"/>
        </w:rPr>
        <w:t xml:space="preserve">The national structure </w:t>
      </w:r>
      <w:r w:rsidR="00F10B39">
        <w:rPr>
          <w:rFonts w:cstheme="minorHAnsi"/>
          <w:color w:val="000000"/>
          <w:sz w:val="24"/>
          <w:szCs w:val="24"/>
        </w:rPr>
        <w:t xml:space="preserve">for Via de Cristo </w:t>
      </w:r>
      <w:r w:rsidR="001E4D4F" w:rsidRPr="001E4D4F">
        <w:rPr>
          <w:rFonts w:cstheme="minorHAnsi"/>
          <w:color w:val="000000"/>
          <w:sz w:val="24"/>
          <w:szCs w:val="24"/>
        </w:rPr>
        <w:t xml:space="preserve">is </w:t>
      </w:r>
      <w:r w:rsidR="00F10B39">
        <w:rPr>
          <w:rFonts w:cstheme="minorHAnsi"/>
          <w:color w:val="000000"/>
          <w:sz w:val="24"/>
          <w:szCs w:val="24"/>
        </w:rPr>
        <w:t xml:space="preserve">called </w:t>
      </w:r>
      <w:hyperlink r:id="rId6" w:history="1">
        <w:r w:rsidR="001E4D4F" w:rsidRPr="006F44BA">
          <w:rPr>
            <w:rStyle w:val="Hyperlink"/>
            <w:rFonts w:cstheme="minorHAnsi"/>
            <w:sz w:val="24"/>
            <w:szCs w:val="24"/>
          </w:rPr>
          <w:t>National Lutheran Secretariat</w:t>
        </w:r>
      </w:hyperlink>
      <w:r w:rsidR="00F10B39">
        <w:rPr>
          <w:rFonts w:cstheme="minorHAnsi"/>
          <w:color w:val="000000"/>
          <w:sz w:val="24"/>
          <w:szCs w:val="24"/>
        </w:rPr>
        <w:t>.</w:t>
      </w:r>
    </w:p>
    <w:p w14:paraId="282CB64A" w14:textId="77777777" w:rsidR="001E4D4F" w:rsidRPr="001E4D4F" w:rsidRDefault="001E4D4F" w:rsidP="001E4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1950s: </w:t>
      </w:r>
      <w:proofErr w:type="spellStart"/>
      <w:r w:rsidR="00FD49B4" w:rsidRPr="001E4D4F">
        <w:rPr>
          <w:rFonts w:eastAsia="Times New Roman" w:cstheme="minorHAnsi"/>
          <w:color w:val="000000"/>
          <w:sz w:val="24"/>
          <w:szCs w:val="24"/>
        </w:rPr>
        <w:t>Cursillo</w:t>
      </w:r>
      <w:proofErr w:type="spellEnd"/>
      <w:r w:rsidR="00FD49B4" w:rsidRPr="001E4D4F">
        <w:rPr>
          <w:rFonts w:eastAsia="Times New Roman" w:cstheme="minorHAnsi"/>
          <w:color w:val="000000"/>
          <w:sz w:val="24"/>
          <w:szCs w:val="24"/>
        </w:rPr>
        <w:t xml:space="preserve"> came to the United States</w:t>
      </w:r>
    </w:p>
    <w:p w14:paraId="43A08421" w14:textId="6F2D7328" w:rsidR="001E4D4F" w:rsidRPr="001E4D4F" w:rsidRDefault="001E4D4F" w:rsidP="001E4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1960s/1970s: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Cursillo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D49B4" w:rsidRPr="001E4D4F">
        <w:rPr>
          <w:rFonts w:eastAsia="Times New Roman" w:cstheme="minorHAnsi"/>
          <w:color w:val="000000"/>
          <w:sz w:val="24"/>
          <w:szCs w:val="24"/>
        </w:rPr>
        <w:t xml:space="preserve">was adapted by several Protestant </w:t>
      </w:r>
      <w:proofErr w:type="gramStart"/>
      <w:r w:rsidR="00FD49B4" w:rsidRPr="001E4D4F">
        <w:rPr>
          <w:rFonts w:eastAsia="Times New Roman" w:cstheme="minorHAnsi"/>
          <w:color w:val="000000"/>
          <w:sz w:val="24"/>
          <w:szCs w:val="24"/>
        </w:rPr>
        <w:t>denominations</w:t>
      </w:r>
      <w:proofErr w:type="gramEnd"/>
    </w:p>
    <w:p w14:paraId="5B5BA656" w14:textId="21A2FD9E" w:rsidR="001E4D4F" w:rsidRDefault="001E4D4F" w:rsidP="001E4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1970s: </w:t>
      </w:r>
      <w:r w:rsidRPr="001E4D4F">
        <w:rPr>
          <w:rFonts w:eastAsia="Times New Roman" w:cstheme="minorHAnsi"/>
          <w:color w:val="000000"/>
          <w:sz w:val="24"/>
          <w:szCs w:val="24"/>
        </w:rPr>
        <w:t>L</w:t>
      </w:r>
      <w:r w:rsidRPr="001E4D4F">
        <w:rPr>
          <w:rFonts w:cstheme="minorHAnsi"/>
          <w:color w:val="000000"/>
          <w:sz w:val="24"/>
          <w:szCs w:val="24"/>
        </w:rPr>
        <w:t xml:space="preserve">utheran </w:t>
      </w:r>
      <w:proofErr w:type="spellStart"/>
      <w:r w:rsidRPr="001E4D4F">
        <w:rPr>
          <w:rFonts w:cstheme="minorHAnsi"/>
          <w:color w:val="000000"/>
          <w:sz w:val="24"/>
          <w:szCs w:val="24"/>
        </w:rPr>
        <w:t>Cursillo</w:t>
      </w:r>
      <w:proofErr w:type="spellEnd"/>
      <w:r w:rsidRPr="001E4D4F">
        <w:rPr>
          <w:rFonts w:cstheme="minorHAnsi"/>
          <w:color w:val="000000"/>
          <w:sz w:val="24"/>
          <w:szCs w:val="24"/>
        </w:rPr>
        <w:t xml:space="preserve"> began to emerge in Florida and Iowa as ecumenical </w:t>
      </w:r>
      <w:proofErr w:type="gramStart"/>
      <w:r w:rsidRPr="001E4D4F">
        <w:rPr>
          <w:rFonts w:cstheme="minorHAnsi"/>
          <w:color w:val="000000"/>
          <w:sz w:val="24"/>
          <w:szCs w:val="24"/>
        </w:rPr>
        <w:t>movements</w:t>
      </w:r>
      <w:proofErr w:type="gramEnd"/>
    </w:p>
    <w:p w14:paraId="2DCA8D58" w14:textId="737DC2A1" w:rsidR="001E4D4F" w:rsidRDefault="001E4D4F" w:rsidP="001E4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1979: LVCCM was organized</w:t>
      </w:r>
    </w:p>
    <w:p w14:paraId="3AA097C5" w14:textId="04E85FFB" w:rsidR="001E4D4F" w:rsidRPr="006F44BA" w:rsidRDefault="001E4D4F" w:rsidP="001E4D4F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6F44BA">
        <w:rPr>
          <w:rFonts w:eastAsia="Times New Roman" w:cstheme="minorHAnsi"/>
          <w:i/>
          <w:iCs/>
          <w:color w:val="000000"/>
          <w:sz w:val="24"/>
          <w:szCs w:val="24"/>
        </w:rPr>
        <w:t>L</w:t>
      </w:r>
      <w:r w:rsidRPr="00081046">
        <w:rPr>
          <w:rFonts w:eastAsia="Times New Roman" w:cstheme="minorHAnsi"/>
          <w:i/>
          <w:iCs/>
          <w:color w:val="000000"/>
          <w:sz w:val="24"/>
          <w:szCs w:val="24"/>
        </w:rPr>
        <w:t xml:space="preserve">VCCM is an ecumenical community </w:t>
      </w:r>
      <w:r w:rsidRPr="006F44BA">
        <w:rPr>
          <w:rFonts w:eastAsia="Times New Roman" w:cstheme="minorHAnsi"/>
          <w:i/>
          <w:iCs/>
          <w:color w:val="000000"/>
          <w:sz w:val="24"/>
          <w:szCs w:val="24"/>
        </w:rPr>
        <w:t xml:space="preserve">based in the Tri-City area of Michigan, </w:t>
      </w:r>
      <w:r w:rsidRPr="00081046">
        <w:rPr>
          <w:rFonts w:eastAsia="Times New Roman" w:cstheme="minorHAnsi"/>
          <w:i/>
          <w:iCs/>
          <w:color w:val="000000"/>
          <w:sz w:val="24"/>
          <w:szCs w:val="24"/>
        </w:rPr>
        <w:t xml:space="preserve">with participation by Lutherans from both the Evangelical Lutheran Church in America (ELCA) and the Lutheran Church-Missouri Synod (LCMS), as well as Methodist, Presbyterian, Episcopal, Reformed, Catholic, Assembly of God, Church of God, and many other churches and </w:t>
      </w:r>
      <w:proofErr w:type="gramStart"/>
      <w:r w:rsidRPr="00081046">
        <w:rPr>
          <w:rFonts w:eastAsia="Times New Roman" w:cstheme="minorHAnsi"/>
          <w:i/>
          <w:iCs/>
          <w:color w:val="000000"/>
          <w:sz w:val="24"/>
          <w:szCs w:val="24"/>
        </w:rPr>
        <w:t>denominations</w:t>
      </w:r>
      <w:proofErr w:type="gramEnd"/>
    </w:p>
    <w:p w14:paraId="4D871CB7" w14:textId="1810D274" w:rsidR="001E4D4F" w:rsidRDefault="001E4D4F" w:rsidP="001E4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1980: LVCCM held its first pair of weekends in Midland, MI </w:t>
      </w:r>
    </w:p>
    <w:p w14:paraId="2D9A3E7A" w14:textId="0127C424" w:rsidR="00FD49B4" w:rsidRDefault="001E4D4F" w:rsidP="0027635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E4D4F">
        <w:rPr>
          <w:rFonts w:cstheme="minorHAnsi"/>
          <w:color w:val="000000"/>
          <w:sz w:val="24"/>
          <w:szCs w:val="24"/>
        </w:rPr>
        <w:t>1980s:</w:t>
      </w:r>
      <w:r w:rsidRPr="001E4D4F">
        <w:rPr>
          <w:rFonts w:cstheme="minorHAnsi"/>
          <w:color w:val="000000"/>
          <w:sz w:val="24"/>
          <w:szCs w:val="24"/>
        </w:rPr>
        <w:t xml:space="preserve"> </w:t>
      </w:r>
      <w:r w:rsidRPr="001E4D4F">
        <w:rPr>
          <w:rFonts w:cstheme="minorHAnsi"/>
          <w:color w:val="000000"/>
          <w:sz w:val="24"/>
          <w:szCs w:val="24"/>
        </w:rPr>
        <w:t>M</w:t>
      </w:r>
      <w:r w:rsidRPr="001E4D4F">
        <w:rPr>
          <w:rFonts w:cstheme="minorHAnsi"/>
          <w:color w:val="000000"/>
          <w:sz w:val="24"/>
          <w:szCs w:val="24"/>
        </w:rPr>
        <w:t xml:space="preserve">ost Lutheran communities that were ecumenical in nature were renamed Via de </w:t>
      </w:r>
      <w:proofErr w:type="gramStart"/>
      <w:r w:rsidRPr="001E4D4F">
        <w:rPr>
          <w:rFonts w:cstheme="minorHAnsi"/>
          <w:color w:val="000000"/>
          <w:sz w:val="24"/>
          <w:szCs w:val="24"/>
        </w:rPr>
        <w:t>Cristo</w:t>
      </w:r>
      <w:proofErr w:type="gramEnd"/>
    </w:p>
    <w:p w14:paraId="2A8D512B" w14:textId="77777777" w:rsidR="001E4D4F" w:rsidRDefault="001E4D4F" w:rsidP="008B36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E4D4F">
        <w:rPr>
          <w:rFonts w:eastAsia="Times New Roman" w:cstheme="minorHAnsi"/>
          <w:color w:val="000000"/>
          <w:sz w:val="24"/>
          <w:szCs w:val="24"/>
        </w:rPr>
        <w:t xml:space="preserve">1999: 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>LVCCM celebrated its 20th year of organization and 50th pair of weekends</w:t>
      </w:r>
    </w:p>
    <w:p w14:paraId="4979F85D" w14:textId="6A46A49C" w:rsidR="00081046" w:rsidRPr="00081046" w:rsidRDefault="00B216BF" w:rsidP="008B36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E4D4F">
        <w:rPr>
          <w:rFonts w:eastAsia="Times New Roman" w:cstheme="minorHAnsi"/>
          <w:color w:val="000000"/>
          <w:sz w:val="24"/>
          <w:szCs w:val="24"/>
        </w:rPr>
        <w:t>2023</w:t>
      </w:r>
      <w:r w:rsidR="001E4D4F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Pr="001E4D4F">
        <w:rPr>
          <w:rFonts w:eastAsia="Times New Roman" w:cstheme="minorHAnsi"/>
          <w:color w:val="000000"/>
          <w:sz w:val="24"/>
          <w:szCs w:val="24"/>
        </w:rPr>
        <w:t xml:space="preserve">LVCCM </w:t>
      </w:r>
      <w:r w:rsidR="001E4D4F">
        <w:rPr>
          <w:rFonts w:eastAsia="Times New Roman" w:cstheme="minorHAnsi"/>
          <w:color w:val="000000"/>
          <w:sz w:val="24"/>
          <w:szCs w:val="24"/>
        </w:rPr>
        <w:t xml:space="preserve">hosting weekends #96 and </w:t>
      </w:r>
      <w:r w:rsidRPr="001E4D4F">
        <w:rPr>
          <w:rFonts w:eastAsia="Times New Roman" w:cstheme="minorHAnsi"/>
          <w:color w:val="000000"/>
          <w:sz w:val="24"/>
          <w:szCs w:val="24"/>
        </w:rPr>
        <w:t>#97</w:t>
      </w:r>
    </w:p>
    <w:p w14:paraId="229319D8" w14:textId="77777777" w:rsidR="006F44BA" w:rsidRDefault="006F44BA" w:rsidP="0008104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39D75B" w14:textId="6D9C5C70" w:rsidR="00081046" w:rsidRPr="00081046" w:rsidRDefault="00081046" w:rsidP="0008104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81046">
        <w:rPr>
          <w:rFonts w:eastAsia="Times New Roman" w:cstheme="minorHAnsi"/>
          <w:color w:val="000000"/>
          <w:sz w:val="24"/>
          <w:szCs w:val="24"/>
        </w:rPr>
        <w:t xml:space="preserve">The </w:t>
      </w:r>
      <w:proofErr w:type="spellStart"/>
      <w:r w:rsidRPr="00081046">
        <w:rPr>
          <w:rFonts w:eastAsia="Times New Roman" w:cstheme="minorHAnsi"/>
          <w:color w:val="000000"/>
          <w:sz w:val="24"/>
          <w:szCs w:val="24"/>
        </w:rPr>
        <w:t>Cursillo</w:t>
      </w:r>
      <w:proofErr w:type="spellEnd"/>
      <w:r w:rsidRPr="00081046">
        <w:rPr>
          <w:rFonts w:eastAsia="Times New Roman" w:cstheme="minorHAnsi"/>
          <w:color w:val="000000"/>
          <w:sz w:val="24"/>
          <w:szCs w:val="24"/>
        </w:rPr>
        <w:t xml:space="preserve"> method includes three distinct phases:</w:t>
      </w:r>
    </w:p>
    <w:p w14:paraId="3107BA84" w14:textId="2CCC2971" w:rsidR="00081046" w:rsidRPr="00081046" w:rsidRDefault="001E4D4F" w:rsidP="0008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E4D4F">
        <w:rPr>
          <w:rFonts w:eastAsia="Times New Roman" w:cstheme="minorHAnsi"/>
          <w:b/>
          <w:bCs/>
          <w:color w:val="000000"/>
          <w:sz w:val="24"/>
          <w:szCs w:val="24"/>
        </w:rPr>
        <w:t>PREWEEKEND</w:t>
      </w:r>
      <w:r w:rsidRPr="001E4D4F">
        <w:rPr>
          <w:rFonts w:eastAsia="Times New Roman" w:cstheme="minorHAnsi"/>
          <w:i/>
          <w:iCs/>
          <w:color w:val="000000"/>
          <w:sz w:val="24"/>
          <w:szCs w:val="24"/>
        </w:rPr>
        <w:t xml:space="preserve">: 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>Christians who are, or have the potential to be leaders are recruited by </w:t>
      </w:r>
      <w:r w:rsidR="00F10B39">
        <w:rPr>
          <w:rFonts w:eastAsia="Times New Roman" w:cstheme="minorHAnsi"/>
          <w:color w:val="000000"/>
          <w:sz w:val="24"/>
          <w:szCs w:val="24"/>
        </w:rPr>
        <w:t>sponsors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 to be candidates on a weekend; a team of laity and clergy is selected and trained to </w:t>
      </w:r>
      <w:r w:rsidR="00F10B39">
        <w:rPr>
          <w:rFonts w:eastAsia="Times New Roman" w:cstheme="minorHAnsi"/>
          <w:color w:val="000000"/>
          <w:sz w:val="24"/>
          <w:szCs w:val="24"/>
        </w:rPr>
        <w:t xml:space="preserve">serve on 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the </w:t>
      </w:r>
      <w:proofErr w:type="gramStart"/>
      <w:r w:rsidR="00081046" w:rsidRPr="00081046">
        <w:rPr>
          <w:rFonts w:eastAsia="Times New Roman" w:cstheme="minorHAnsi"/>
          <w:color w:val="000000"/>
          <w:sz w:val="24"/>
          <w:szCs w:val="24"/>
        </w:rPr>
        <w:t>weekend</w:t>
      </w:r>
      <w:proofErr w:type="gramEnd"/>
    </w:p>
    <w:p w14:paraId="108B287B" w14:textId="08CA161B" w:rsidR="00081046" w:rsidRPr="00081046" w:rsidRDefault="001E4D4F" w:rsidP="0008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E4D4F">
        <w:rPr>
          <w:rFonts w:eastAsia="Times New Roman" w:cstheme="minorHAnsi"/>
          <w:b/>
          <w:bCs/>
          <w:color w:val="000000"/>
          <w:sz w:val="24"/>
          <w:szCs w:val="24"/>
        </w:rPr>
        <w:t>WEEKEND:</w:t>
      </w:r>
      <w:r w:rsidRPr="001E4D4F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team members present a </w:t>
      </w:r>
      <w:r w:rsidR="00F10B39">
        <w:rPr>
          <w:rFonts w:eastAsia="Times New Roman" w:cstheme="minorHAnsi"/>
          <w:color w:val="000000"/>
          <w:sz w:val="24"/>
          <w:szCs w:val="24"/>
        </w:rPr>
        <w:t>3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>-day </w:t>
      </w:r>
      <w:r w:rsidR="00F10B39">
        <w:rPr>
          <w:rFonts w:eastAsia="Times New Roman" w:cstheme="minorHAnsi"/>
          <w:color w:val="000000"/>
          <w:sz w:val="24"/>
          <w:szCs w:val="24"/>
        </w:rPr>
        <w:t>weekend r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>etreat</w:t>
      </w:r>
      <w:r w:rsidR="00F10B39">
        <w:rPr>
          <w:rFonts w:eastAsia="Times New Roman" w:cstheme="minorHAnsi"/>
          <w:color w:val="000000"/>
          <w:sz w:val="24"/>
          <w:szCs w:val="24"/>
        </w:rPr>
        <w:t xml:space="preserve"> to the candidates,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 consisting of </w:t>
      </w:r>
      <w:r w:rsidR="00F10B39">
        <w:rPr>
          <w:rFonts w:eastAsia="Times New Roman" w:cstheme="minorHAnsi"/>
          <w:color w:val="000000"/>
          <w:sz w:val="24"/>
          <w:szCs w:val="24"/>
        </w:rPr>
        <w:t>14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 talks on basic Christian principles. Each talk is followed by small-group discussion and sharing. Special activities, worship and singing throughout the weekend emphasize the major themes of God's love, His gift of </w:t>
      </w:r>
      <w:r w:rsidR="00F10B39">
        <w:rPr>
          <w:rFonts w:eastAsia="Times New Roman" w:cstheme="minorHAnsi"/>
          <w:color w:val="000000"/>
          <w:sz w:val="24"/>
          <w:szCs w:val="24"/>
        </w:rPr>
        <w:t>g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race through Christ, and our response to God through piety, </w:t>
      </w:r>
      <w:proofErr w:type="gramStart"/>
      <w:r w:rsidR="00081046" w:rsidRPr="00081046">
        <w:rPr>
          <w:rFonts w:eastAsia="Times New Roman" w:cstheme="minorHAnsi"/>
          <w:color w:val="000000"/>
          <w:sz w:val="24"/>
          <w:szCs w:val="24"/>
        </w:rPr>
        <w:t>study</w:t>
      </w:r>
      <w:proofErr w:type="gramEnd"/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 and action. </w:t>
      </w:r>
    </w:p>
    <w:p w14:paraId="459CB7F2" w14:textId="07454712" w:rsidR="00081046" w:rsidRPr="00081046" w:rsidRDefault="001E4D4F" w:rsidP="004672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E4D4F">
        <w:rPr>
          <w:rFonts w:eastAsia="Times New Roman" w:cstheme="minorHAnsi"/>
          <w:b/>
          <w:bCs/>
          <w:color w:val="000000"/>
          <w:sz w:val="24"/>
          <w:szCs w:val="24"/>
        </w:rPr>
        <w:t>POST WEEKEND: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 members of the </w:t>
      </w:r>
      <w:r w:rsidR="00F10B39">
        <w:rPr>
          <w:rFonts w:eastAsia="Times New Roman" w:cstheme="minorHAnsi"/>
          <w:color w:val="000000"/>
          <w:sz w:val="24"/>
          <w:szCs w:val="24"/>
        </w:rPr>
        <w:t xml:space="preserve">LVCCM 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community </w:t>
      </w:r>
      <w:r w:rsidR="00F10B39">
        <w:rPr>
          <w:rFonts w:eastAsia="Times New Roman" w:cstheme="minorHAnsi"/>
          <w:color w:val="000000"/>
          <w:sz w:val="24"/>
          <w:szCs w:val="24"/>
        </w:rPr>
        <w:t xml:space="preserve">actively 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return to their churches, participate in accountability groups </w:t>
      </w:r>
      <w:r w:rsidR="00081046" w:rsidRPr="00081046">
        <w:rPr>
          <w:rFonts w:eastAsia="Times New Roman" w:cstheme="minorHAnsi"/>
          <w:i/>
          <w:iCs/>
          <w:color w:val="000000"/>
          <w:sz w:val="24"/>
          <w:szCs w:val="24"/>
        </w:rPr>
        <w:t xml:space="preserve">(called reunion groups) </w:t>
      </w:r>
      <w:r w:rsidR="00081046" w:rsidRPr="00081046">
        <w:rPr>
          <w:rFonts w:eastAsia="Times New Roman" w:cstheme="minorHAnsi"/>
          <w:color w:val="000000"/>
          <w:sz w:val="24"/>
          <w:szCs w:val="24"/>
        </w:rPr>
        <w:t xml:space="preserve">and monthly community gatherings </w:t>
      </w:r>
      <w:r w:rsidR="00081046" w:rsidRPr="00081046">
        <w:rPr>
          <w:rFonts w:eastAsia="Times New Roman" w:cstheme="minorHAnsi"/>
          <w:i/>
          <w:iCs/>
          <w:color w:val="000000"/>
          <w:sz w:val="24"/>
          <w:szCs w:val="24"/>
        </w:rPr>
        <w:t xml:space="preserve">(called </w:t>
      </w:r>
      <w:proofErr w:type="spellStart"/>
      <w:r w:rsidR="00081046" w:rsidRPr="00081046">
        <w:rPr>
          <w:rFonts w:eastAsia="Times New Roman" w:cstheme="minorHAnsi"/>
          <w:i/>
          <w:iCs/>
          <w:color w:val="000000"/>
          <w:sz w:val="24"/>
          <w:szCs w:val="24"/>
        </w:rPr>
        <w:t>ultreyas</w:t>
      </w:r>
      <w:proofErr w:type="spellEnd"/>
      <w:r w:rsidR="00081046" w:rsidRPr="00081046">
        <w:rPr>
          <w:rFonts w:eastAsia="Times New Roman" w:cstheme="minorHAnsi"/>
          <w:i/>
          <w:iCs/>
          <w:color w:val="000000"/>
          <w:sz w:val="24"/>
          <w:szCs w:val="24"/>
        </w:rPr>
        <w:t>)</w:t>
      </w:r>
    </w:p>
    <w:sectPr w:rsidR="00081046" w:rsidRPr="00081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4098"/>
    <w:multiLevelType w:val="multilevel"/>
    <w:tmpl w:val="844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23614"/>
    <w:multiLevelType w:val="hybridMultilevel"/>
    <w:tmpl w:val="D8B2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3945">
    <w:abstractNumId w:val="0"/>
  </w:num>
  <w:num w:numId="2" w16cid:durableId="88533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46"/>
    <w:rsid w:val="00081046"/>
    <w:rsid w:val="001E4D4F"/>
    <w:rsid w:val="00542BE5"/>
    <w:rsid w:val="006F44BA"/>
    <w:rsid w:val="00B216BF"/>
    <w:rsid w:val="00F10B39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B6FA"/>
  <w15:chartTrackingRefBased/>
  <w15:docId w15:val="{0E0045B8-BA03-460B-B990-8B428ED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9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adecristo.org/" TargetMode="External"/><Relationship Id="rId5" Type="http://schemas.openxmlformats.org/officeDocument/2006/relationships/hyperlink" Target="https://www.merriam-webster.com/dictionary/cursil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Angie</dc:creator>
  <cp:keywords/>
  <dc:description/>
  <cp:lastModifiedBy>Wood, Angie</cp:lastModifiedBy>
  <cp:revision>1</cp:revision>
  <dcterms:created xsi:type="dcterms:W3CDTF">2023-04-12T15:02:00Z</dcterms:created>
  <dcterms:modified xsi:type="dcterms:W3CDTF">2023-04-12T15:58:00Z</dcterms:modified>
</cp:coreProperties>
</file>